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BED6" w14:textId="40C6F908" w:rsidR="00B7732F" w:rsidRDefault="00C9694C" w:rsidP="00C9694C">
      <w:pPr>
        <w:autoSpaceDE w:val="0"/>
        <w:jc w:val="center"/>
        <w:rPr>
          <w:rFonts w:cs="Helvetica"/>
          <w:b/>
          <w:caps/>
          <w:color w:val="70AD47" w:themeColor="accent6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94979D8" wp14:editId="21ECDB96">
            <wp:simplePos x="0" y="0"/>
            <wp:positionH relativeFrom="column">
              <wp:posOffset>-102235</wp:posOffset>
            </wp:positionH>
            <wp:positionV relativeFrom="paragraph">
              <wp:posOffset>1202055</wp:posOffset>
            </wp:positionV>
            <wp:extent cx="1123950" cy="1123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1FE">
        <w:rPr>
          <w:rFonts w:cs="Helvetica"/>
          <w:b/>
          <w:caps/>
          <w:noProof/>
          <w:color w:val="FF33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 w14:anchorId="43E11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95pt;margin-top:85.65pt;width:92.4pt;height:92.4pt;z-index:-251658240;mso-position-horizontal-relative:text;mso-position-vertical-relative:text">
            <v:imagedata r:id="rId8" o:title=""/>
          </v:shape>
          <o:OLEObject Type="Embed" ProgID="AcroExch.Document.DC" ShapeID="_x0000_s1026" DrawAspect="Content" ObjectID="_1716645868" r:id="rId9"/>
        </w:object>
      </w:r>
      <w:r w:rsidR="007D54B7" w:rsidRPr="00A835C9">
        <w:rPr>
          <w:rFonts w:cs="Helvetica"/>
          <w:b/>
          <w:caps/>
          <w:color w:val="FF33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hledáte podporu pro sebe nebo svého bLízkého? </w:t>
      </w:r>
      <w:r w:rsidR="00B7732F" w:rsidRPr="00A835C9">
        <w:rPr>
          <w:rFonts w:cs="Helvetica"/>
          <w:b/>
          <w:caps/>
          <w:color w:val="70AD47" w:themeColor="accent6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PoMoZte nám</w:t>
      </w:r>
      <w:r w:rsidR="00A835C9">
        <w:rPr>
          <w:rFonts w:cs="Helvetica"/>
          <w:b/>
          <w:caps/>
          <w:color w:val="70AD47" w:themeColor="accent6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14:paraId="25152539" w14:textId="77777777" w:rsidR="00C9694C" w:rsidRDefault="00C9694C" w:rsidP="00B7732F">
      <w:pPr>
        <w:ind w:left="-4"/>
        <w:jc w:val="both"/>
        <w:rPr>
          <w:b/>
          <w:bCs/>
        </w:rPr>
      </w:pPr>
    </w:p>
    <w:p w14:paraId="0842D80E" w14:textId="2C4C7742" w:rsidR="00C9694C" w:rsidRPr="006575FF" w:rsidRDefault="00C9694C" w:rsidP="00B7732F">
      <w:pPr>
        <w:ind w:left="-4"/>
        <w:jc w:val="both"/>
        <w:rPr>
          <w:i/>
          <w:iCs/>
        </w:rPr>
      </w:pPr>
      <w:r w:rsidRPr="006575FF">
        <w:rPr>
          <w:b/>
          <w:bCs/>
        </w:rPr>
        <w:t>KDO:</w:t>
      </w:r>
      <w:r w:rsidRPr="006575FF">
        <w:rPr>
          <w:i/>
          <w:iCs/>
        </w:rPr>
        <w:t xml:space="preserve"> </w:t>
      </w:r>
      <w:r w:rsidRPr="006575FF">
        <w:rPr>
          <w:b/>
          <w:bCs/>
        </w:rPr>
        <w:t>Sociální odbor Městského úřadu Hlinsko</w:t>
      </w:r>
      <w:r w:rsidRPr="006575FF">
        <w:t xml:space="preserve"> v</w:t>
      </w:r>
      <w:r w:rsidR="00B7732F" w:rsidRPr="006575FF">
        <w:t xml:space="preserve"> rámci </w:t>
      </w:r>
      <w:r w:rsidR="00B7732F" w:rsidRPr="006575FF">
        <w:rPr>
          <w:i/>
          <w:iCs/>
        </w:rPr>
        <w:t xml:space="preserve">Komunitního plánování sociálních služeb </w:t>
      </w:r>
      <w:r w:rsidRPr="006575FF">
        <w:rPr>
          <w:i/>
          <w:iCs/>
        </w:rPr>
        <w:br/>
      </w:r>
      <w:r w:rsidR="00B7732F" w:rsidRPr="006575FF">
        <w:rPr>
          <w:i/>
          <w:iCs/>
        </w:rPr>
        <w:t xml:space="preserve">a souvisejících aktivit na území ORP Hlinsko </w:t>
      </w:r>
      <w:r w:rsidRPr="006575FF">
        <w:t>provádí</w:t>
      </w:r>
      <w:r w:rsidR="00B7732F" w:rsidRPr="006575FF">
        <w:t xml:space="preserve"> </w:t>
      </w:r>
      <w:r w:rsidR="00B7732F" w:rsidRPr="006575FF">
        <w:rPr>
          <w:b/>
          <w:bCs/>
        </w:rPr>
        <w:t xml:space="preserve">šetření mezi občany o chybějící </w:t>
      </w:r>
      <w:r w:rsidRPr="006575FF">
        <w:rPr>
          <w:b/>
          <w:bCs/>
        </w:rPr>
        <w:t xml:space="preserve">sociální </w:t>
      </w:r>
      <w:r w:rsidR="00B7732F" w:rsidRPr="006575FF">
        <w:rPr>
          <w:b/>
          <w:bCs/>
        </w:rPr>
        <w:t>pomoci</w:t>
      </w:r>
      <w:r w:rsidR="00B7732F" w:rsidRPr="006575FF">
        <w:t>.</w:t>
      </w:r>
    </w:p>
    <w:p w14:paraId="6E82189E" w14:textId="60D3D435" w:rsidR="00B7732F" w:rsidRPr="006575FF" w:rsidRDefault="00C9694C" w:rsidP="00C9694C">
      <w:pPr>
        <w:jc w:val="both"/>
      </w:pPr>
      <w:r w:rsidRPr="006575FF">
        <w:rPr>
          <w:b/>
          <w:bCs/>
        </w:rPr>
        <w:t xml:space="preserve">CO: </w:t>
      </w:r>
      <w:r w:rsidR="00B7732F" w:rsidRPr="006575FF">
        <w:t>V</w:t>
      </w:r>
      <w:r w:rsidR="0072290C">
        <w:t> dotazníku určete</w:t>
      </w:r>
      <w:r w:rsidR="00B7732F" w:rsidRPr="006575FF">
        <w:t xml:space="preserve">, </w:t>
      </w:r>
      <w:r w:rsidR="00B7732F" w:rsidRPr="006575FF">
        <w:rPr>
          <w:b/>
          <w:bCs/>
        </w:rPr>
        <w:t xml:space="preserve">jakou podporu a pomoc postrádáte na </w:t>
      </w:r>
      <w:proofErr w:type="spellStart"/>
      <w:r w:rsidR="00B7732F" w:rsidRPr="006575FF">
        <w:rPr>
          <w:b/>
          <w:bCs/>
        </w:rPr>
        <w:t>Hlinecku</w:t>
      </w:r>
      <w:proofErr w:type="spellEnd"/>
      <w:r w:rsidR="00B7732F" w:rsidRPr="006575FF">
        <w:rPr>
          <w:b/>
          <w:bCs/>
        </w:rPr>
        <w:t xml:space="preserve"> Vy nebo někdo</w:t>
      </w:r>
      <w:r w:rsidR="0072290C">
        <w:rPr>
          <w:b/>
          <w:bCs/>
        </w:rPr>
        <w:t xml:space="preserve"> </w:t>
      </w:r>
      <w:r w:rsidR="0055496E" w:rsidRPr="006575FF">
        <w:rPr>
          <w:b/>
          <w:bCs/>
        </w:rPr>
        <w:t xml:space="preserve">z </w:t>
      </w:r>
      <w:r w:rsidR="00B7732F" w:rsidRPr="006575FF">
        <w:rPr>
          <w:b/>
          <w:bCs/>
        </w:rPr>
        <w:t>Vašich blízkých</w:t>
      </w:r>
      <w:r w:rsidR="00B7732F" w:rsidRPr="006575FF">
        <w:t>. Ať už jde o péči, pomoc ve složité osobní nebo rodinné situaci nebo zajištění možnosti se setkávat, aktivně trávit volný čas a předávat si životní zkušenosti.</w:t>
      </w:r>
    </w:p>
    <w:p w14:paraId="0FF74F6D" w14:textId="546AE8CC" w:rsidR="00B7732F" w:rsidRPr="006575FF" w:rsidRDefault="003D3443" w:rsidP="00B7732F">
      <w:pPr>
        <w:jc w:val="both"/>
        <w:rPr>
          <w:b/>
          <w:bCs/>
        </w:rPr>
      </w:pPr>
      <w:r w:rsidRPr="006575FF">
        <w:rPr>
          <w:b/>
          <w:bCs/>
        </w:rPr>
        <w:t>JAK VYPLNIT:</w:t>
      </w:r>
      <w:r w:rsidRPr="006575FF">
        <w:t xml:space="preserve"> </w:t>
      </w:r>
      <w:r w:rsidRPr="007044C0">
        <w:rPr>
          <w:b/>
          <w:bCs/>
        </w:rPr>
        <w:t>Do 1 dotazníku se zaznamenává situace 1 osoby.</w:t>
      </w:r>
      <w:r w:rsidRPr="006575FF">
        <w:t xml:space="preserve"> </w:t>
      </w:r>
      <w:r w:rsidR="0072290C">
        <w:t>O</w:t>
      </w:r>
      <w:r w:rsidRPr="006575FF">
        <w:t xml:space="preserve">sobu, která postrádá podporu/pomoc </w:t>
      </w:r>
      <w:r w:rsidR="0072290C">
        <w:t xml:space="preserve">zařadíte </w:t>
      </w:r>
      <w:r w:rsidRPr="006575FF">
        <w:t>do jedné nebo více nabízených skupin</w:t>
      </w:r>
      <w:r w:rsidR="009C1906" w:rsidRPr="009C1906">
        <w:t>①</w:t>
      </w:r>
      <w:r w:rsidRPr="006575FF">
        <w:t xml:space="preserve">. </w:t>
      </w:r>
      <w:r w:rsidR="0072290C">
        <w:t xml:space="preserve">Následně </w:t>
      </w:r>
      <w:r w:rsidRPr="006575FF">
        <w:t>odhadn</w:t>
      </w:r>
      <w:r w:rsidR="0072290C">
        <w:t>e</w:t>
      </w:r>
      <w:r w:rsidRPr="006575FF">
        <w:t>te intenzitu</w:t>
      </w:r>
      <w:r w:rsidR="009C1906" w:rsidRPr="009C1906">
        <w:t>②</w:t>
      </w:r>
      <w:r w:rsidRPr="006575FF">
        <w:t xml:space="preserve"> a </w:t>
      </w:r>
      <w:r w:rsidR="006575FF" w:rsidRPr="006575FF">
        <w:t>podobu</w:t>
      </w:r>
      <w:r w:rsidRPr="006575FF">
        <w:t xml:space="preserve"> pomoci</w:t>
      </w:r>
      <w:r w:rsidR="009C1906" w:rsidRPr="009C1906">
        <w:t>③</w:t>
      </w:r>
      <w:r w:rsidRPr="006575FF">
        <w:t>, která j</w:t>
      </w:r>
      <w:r w:rsidR="005A5535">
        <w:t>í</w:t>
      </w:r>
      <w:r w:rsidRPr="006575FF">
        <w:t xml:space="preserve"> schází. </w:t>
      </w:r>
      <w:r w:rsidR="0072290C">
        <w:t xml:space="preserve">Využijte prosím </w:t>
      </w:r>
      <w:r w:rsidR="006575FF" w:rsidRPr="006575FF">
        <w:t>prostor</w:t>
      </w:r>
      <w:r w:rsidRPr="006575FF">
        <w:t xml:space="preserve"> k upřesnění</w:t>
      </w:r>
      <w:r w:rsidR="009C1906" w:rsidRPr="009C1906">
        <w:t>④</w:t>
      </w:r>
      <w:r w:rsidRPr="006575FF">
        <w:t>.</w:t>
      </w:r>
      <w:r w:rsidR="009C1906">
        <w:t xml:space="preserve"> </w:t>
      </w:r>
      <w:r w:rsidRPr="006575FF">
        <w:t>Je žádoucí, aby se v</w:t>
      </w:r>
      <w:r w:rsidR="009C1906">
        <w:t xml:space="preserve"> </w:t>
      </w:r>
      <w:r w:rsidRPr="006575FF">
        <w:t>rodin</w:t>
      </w:r>
      <w:r w:rsidR="009C1906">
        <w:t>ě</w:t>
      </w:r>
      <w:r w:rsidRPr="006575FF">
        <w:t xml:space="preserve"> odpovědi k</w:t>
      </w:r>
      <w:r w:rsidR="009C1906">
        <w:t xml:space="preserve"> jedné </w:t>
      </w:r>
      <w:r w:rsidRPr="006575FF">
        <w:t>osobě</w:t>
      </w:r>
      <w:r w:rsidR="009C1906">
        <w:t xml:space="preserve"> </w:t>
      </w:r>
      <w:r w:rsidRPr="006575FF">
        <w:t xml:space="preserve">nezdvojovaly. </w:t>
      </w:r>
      <w:r w:rsidR="00670001">
        <w:t xml:space="preserve">Elektronický dotazník naleznete pod QR kódem nebo na stránce: </w:t>
      </w:r>
      <w:hyperlink r:id="rId10" w:history="1">
        <w:r w:rsidR="00670001" w:rsidRPr="00E53E27">
          <w:rPr>
            <w:rStyle w:val="Hypertextovodkaz"/>
          </w:rPr>
          <w:t>https://www.click4survey.cz/s4/50590/bf251571</w:t>
        </w:r>
      </w:hyperlink>
      <w:r w:rsidR="00670001">
        <w:rPr>
          <w:rStyle w:val="Hypertextovodkaz"/>
        </w:rPr>
        <w:br/>
      </w:r>
      <w:r w:rsidR="00670001">
        <w:rPr>
          <w:rStyle w:val="Hypertextovodkaz"/>
        </w:rPr>
        <w:br/>
      </w:r>
      <w:r w:rsidR="0055496E" w:rsidRPr="006575FF">
        <w:rPr>
          <w:b/>
          <w:bCs/>
        </w:rPr>
        <w:t>JAK ODEVZDAT:</w:t>
      </w:r>
      <w:r w:rsidR="0055496E" w:rsidRPr="006575FF">
        <w:t xml:space="preserve"> </w:t>
      </w:r>
      <w:r w:rsidR="00B7732F" w:rsidRPr="006575FF">
        <w:t>Sběr odpovědí uzavíráme ke dni</w:t>
      </w:r>
      <w:r w:rsidR="00B7732F" w:rsidRPr="006575FF">
        <w:rPr>
          <w:b/>
          <w:bCs/>
        </w:rPr>
        <w:t xml:space="preserve"> </w:t>
      </w:r>
      <w:r w:rsidR="00B7732F" w:rsidRPr="006575FF">
        <w:rPr>
          <w:b/>
          <w:bCs/>
          <w:color w:val="FF0000"/>
          <w:u w:val="single"/>
        </w:rPr>
        <w:t>29. 7. 2022</w:t>
      </w:r>
      <w:r w:rsidR="00B7732F" w:rsidRPr="006575FF">
        <w:t>.</w:t>
      </w:r>
      <w:r w:rsidR="00B7732F" w:rsidRPr="006575FF">
        <w:rPr>
          <w:b/>
          <w:bCs/>
          <w:color w:val="FF0000"/>
        </w:rPr>
        <w:t xml:space="preserve"> </w:t>
      </w:r>
      <w:r w:rsidR="00B7732F" w:rsidRPr="006575FF">
        <w:t xml:space="preserve">Vyplněný dotazník </w:t>
      </w:r>
      <w:r w:rsidR="00373B0A" w:rsidRPr="006575FF">
        <w:t>vložte do obálky</w:t>
      </w:r>
      <w:r w:rsidR="006575FF" w:rsidRPr="006575FF">
        <w:t xml:space="preserve"> označené </w:t>
      </w:r>
      <w:r w:rsidR="006575FF" w:rsidRPr="006575FF">
        <w:rPr>
          <w:i/>
          <w:iCs/>
        </w:rPr>
        <w:t>„dotazník-sociální odbor“</w:t>
      </w:r>
      <w:r w:rsidR="00373B0A" w:rsidRPr="006575FF">
        <w:t xml:space="preserve"> a vhoďte do </w:t>
      </w:r>
      <w:r w:rsidR="00373B0A" w:rsidRPr="00541492">
        <w:rPr>
          <w:b/>
          <w:bCs/>
        </w:rPr>
        <w:t>schránky Vašeho obecního úřadu</w:t>
      </w:r>
      <w:r w:rsidR="00373B0A" w:rsidRPr="006575FF">
        <w:t xml:space="preserve"> nebo </w:t>
      </w:r>
      <w:r w:rsidR="00373B0A" w:rsidRPr="006575FF">
        <w:rPr>
          <w:b/>
          <w:bCs/>
        </w:rPr>
        <w:t>sběrné schránky na budově MÚ Hlinsko na Poděbradově nám. 1570</w:t>
      </w:r>
      <w:r w:rsidR="009C1906">
        <w:rPr>
          <w:b/>
          <w:bCs/>
        </w:rPr>
        <w:t>, Hlinsko 539 23</w:t>
      </w:r>
      <w:r w:rsidR="00373B0A" w:rsidRPr="006575FF">
        <w:rPr>
          <w:b/>
          <w:bCs/>
        </w:rPr>
        <w:t xml:space="preserve"> </w:t>
      </w:r>
      <w:r w:rsidR="00373B0A" w:rsidRPr="006575FF">
        <w:t>(označené</w:t>
      </w:r>
      <w:r w:rsidR="00373B0A" w:rsidRPr="006575FF">
        <w:rPr>
          <w:b/>
          <w:bCs/>
        </w:rPr>
        <w:t xml:space="preserve"> </w:t>
      </w:r>
      <w:r w:rsidR="00373B0A" w:rsidRPr="00493FC7">
        <w:rPr>
          <w:i/>
          <w:iCs/>
        </w:rPr>
        <w:t>„sběr dotazníků“),</w:t>
      </w:r>
      <w:r w:rsidR="00373B0A" w:rsidRPr="006575FF">
        <w:t xml:space="preserve"> kam je možné </w:t>
      </w:r>
      <w:r w:rsidR="006575FF" w:rsidRPr="006575FF">
        <w:t xml:space="preserve">rovněž </w:t>
      </w:r>
      <w:r w:rsidR="00373B0A" w:rsidRPr="006575FF">
        <w:t>dotazník odeslat poštou.</w:t>
      </w:r>
      <w:r w:rsidR="00B7732F" w:rsidRPr="006575FF">
        <w:t xml:space="preserve"> V případě, že se chcete osobně</w:t>
      </w:r>
      <w:r w:rsidR="00A96643" w:rsidRPr="006575FF">
        <w:t xml:space="preserve"> </w:t>
      </w:r>
      <w:r w:rsidR="00B7732F" w:rsidRPr="006575FF">
        <w:t>poradit</w:t>
      </w:r>
      <w:r w:rsidR="00A96643" w:rsidRPr="006575FF">
        <w:t xml:space="preserve"> </w:t>
      </w:r>
      <w:r w:rsidR="00B7732F" w:rsidRPr="006575FF">
        <w:t xml:space="preserve">o chybějící pomoci, </w:t>
      </w:r>
      <w:r w:rsidR="00373B0A" w:rsidRPr="006575FF">
        <w:t>zajděte</w:t>
      </w:r>
      <w:r w:rsidR="00B7732F" w:rsidRPr="006575FF">
        <w:t xml:space="preserve"> </w:t>
      </w:r>
      <w:r w:rsidR="00373B0A" w:rsidRPr="006575FF">
        <w:t xml:space="preserve">na sociální odbor, </w:t>
      </w:r>
      <w:r w:rsidR="00B7732F" w:rsidRPr="006575FF">
        <w:t xml:space="preserve">do 1. patra </w:t>
      </w:r>
      <w:r w:rsidR="00373B0A" w:rsidRPr="006575FF">
        <w:t>na této adrese</w:t>
      </w:r>
      <w:r w:rsidR="006575FF" w:rsidRPr="006575FF">
        <w:t>.</w:t>
      </w:r>
      <w:r w:rsidR="006575FF" w:rsidRPr="006575FF">
        <w:rPr>
          <w:b/>
          <w:bCs/>
        </w:rPr>
        <w:t xml:space="preserve"> Pokud v dotazníku uvedete své telefonní číslo, ozveme se Vám zpět</w:t>
      </w:r>
      <w:r w:rsidR="005A5535">
        <w:rPr>
          <w:b/>
          <w:bCs/>
        </w:rPr>
        <w:t xml:space="preserve"> </w:t>
      </w:r>
      <w:r w:rsidR="005A5535" w:rsidRPr="005A5535">
        <w:t>(nejpozději v průběhu srpna)</w:t>
      </w:r>
      <w:r w:rsidR="006575FF" w:rsidRPr="005A5535">
        <w:t>.</w:t>
      </w:r>
    </w:p>
    <w:p w14:paraId="53947505" w14:textId="5DCC37A8" w:rsidR="00B7732F" w:rsidRPr="006575FF" w:rsidRDefault="006575FF" w:rsidP="00381837">
      <w:pPr>
        <w:rPr>
          <w:i/>
          <w:iCs/>
        </w:rPr>
      </w:pPr>
      <w:r w:rsidRPr="009C1906">
        <w:t>Děkujeme</w:t>
      </w:r>
      <w:r w:rsidR="009C1906">
        <w:t xml:space="preserve"> Vám za spolupráci</w:t>
      </w:r>
      <w:r w:rsidRPr="009C1906">
        <w:t>!</w:t>
      </w:r>
      <w:r w:rsidR="00670001">
        <w:tab/>
      </w:r>
      <w:r w:rsidR="00670001">
        <w:tab/>
      </w:r>
      <w:r w:rsidR="00670001">
        <w:tab/>
      </w:r>
      <w:r w:rsidR="00381837">
        <w:br/>
        <w:t xml:space="preserve">                                                                                                       </w:t>
      </w:r>
      <w:r w:rsidR="00B7732F" w:rsidRPr="006575FF">
        <w:rPr>
          <w:i/>
          <w:iCs/>
        </w:rPr>
        <w:t>Odbor sociálních věcí, školství a zdravotnictví MÚ Hlinsko</w:t>
      </w:r>
    </w:p>
    <w:tbl>
      <w:tblPr>
        <w:tblStyle w:val="Mkatabulky"/>
        <w:tblW w:w="10774" w:type="dxa"/>
        <w:tblInd w:w="-294" w:type="dxa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442C6D" w14:paraId="6F386966" w14:textId="26988F8D" w:rsidTr="000655F8">
        <w:trPr>
          <w:trHeight w:val="3028"/>
        </w:trPr>
        <w:tc>
          <w:tcPr>
            <w:tcW w:w="5387" w:type="dxa"/>
            <w:shd w:val="clear" w:color="auto" w:fill="auto"/>
          </w:tcPr>
          <w:p w14:paraId="169D1140" w14:textId="35775581" w:rsidR="00B7732F" w:rsidRDefault="00493FC7" w:rsidP="00B7732F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493FC7">
              <w:rPr>
                <w:b/>
                <w:bCs/>
              </w:rPr>
              <w:t>①</w:t>
            </w:r>
            <w:r w:rsidR="00B7732F" w:rsidRPr="00DB2248">
              <w:rPr>
                <w:b/>
                <w:bCs/>
              </w:rPr>
              <w:t xml:space="preserve">PRO KOHO </w:t>
            </w:r>
            <w:r w:rsidR="00B7732F" w:rsidRPr="00DB2248">
              <w:rPr>
                <w:sz w:val="20"/>
                <w:szCs w:val="20"/>
              </w:rPr>
              <w:t xml:space="preserve">(zaškrtněte, kdo bude potřebovat podporu; pro upřesnění je možné zvolit </w:t>
            </w:r>
            <w:r w:rsidR="00B7732F" w:rsidRPr="00F57083">
              <w:rPr>
                <w:sz w:val="20"/>
                <w:szCs w:val="20"/>
                <w:u w:val="single"/>
              </w:rPr>
              <w:t>více možností</w:t>
            </w:r>
            <w:r w:rsidR="00B7732F" w:rsidRPr="00DB2248">
              <w:rPr>
                <w:sz w:val="20"/>
                <w:szCs w:val="20"/>
              </w:rPr>
              <w:t>):</w:t>
            </w:r>
          </w:p>
          <w:p w14:paraId="7CC5C99E" w14:textId="77777777" w:rsidR="00493FC7" w:rsidRDefault="00493FC7" w:rsidP="00B7732F">
            <w:pPr>
              <w:spacing w:after="0" w:line="240" w:lineRule="auto"/>
              <w:rPr>
                <w:sz w:val="20"/>
                <w:szCs w:val="20"/>
              </w:rPr>
            </w:pPr>
          </w:p>
          <w:p w14:paraId="22AB82D1" w14:textId="150C2147" w:rsidR="00B7732F" w:rsidRPr="00AD6951" w:rsidRDefault="00F521FE" w:rsidP="00B7732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647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732F" w:rsidRPr="00AD6951">
              <w:rPr>
                <w:sz w:val="20"/>
                <w:szCs w:val="20"/>
              </w:rPr>
              <w:t xml:space="preserve"> senior</w:t>
            </w:r>
          </w:p>
          <w:p w14:paraId="28C6591B" w14:textId="1004CC41" w:rsidR="00B7732F" w:rsidRPr="00AD6951" w:rsidRDefault="00F521FE" w:rsidP="00B7732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130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2F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732F" w:rsidRPr="00AD6951">
              <w:rPr>
                <w:sz w:val="20"/>
                <w:szCs w:val="20"/>
              </w:rPr>
              <w:t xml:space="preserve"> osoba se zdravotním postižením (</w:t>
            </w:r>
            <w:r w:rsidR="00B7732F" w:rsidRPr="00493FC7">
              <w:rPr>
                <w:b/>
                <w:bCs/>
                <w:sz w:val="20"/>
                <w:szCs w:val="20"/>
              </w:rPr>
              <w:t>zakroužkujte</w:t>
            </w:r>
            <w:r w:rsidR="00B7732F">
              <w:rPr>
                <w:sz w:val="20"/>
                <w:szCs w:val="20"/>
              </w:rPr>
              <w:t xml:space="preserve"> </w:t>
            </w:r>
            <w:r w:rsidR="00B7732F" w:rsidRPr="00493FC7">
              <w:rPr>
                <w:b/>
                <w:bCs/>
                <w:sz w:val="20"/>
                <w:szCs w:val="20"/>
              </w:rPr>
              <w:t>typ/y</w:t>
            </w:r>
            <w:r w:rsidR="00B7732F">
              <w:rPr>
                <w:sz w:val="20"/>
                <w:szCs w:val="20"/>
              </w:rPr>
              <w:t xml:space="preserve">: </w:t>
            </w:r>
            <w:r w:rsidR="00633033">
              <w:rPr>
                <w:sz w:val="20"/>
                <w:szCs w:val="20"/>
              </w:rPr>
              <w:br/>
              <w:t xml:space="preserve">     </w:t>
            </w:r>
            <w:r w:rsidR="00B7732F">
              <w:rPr>
                <w:i/>
                <w:iCs/>
                <w:sz w:val="20"/>
                <w:szCs w:val="20"/>
              </w:rPr>
              <w:t>duševní, mentální, tělesné, smyslové, PAS</w:t>
            </w:r>
            <w:r w:rsidR="00B7732F" w:rsidRPr="00AD6951">
              <w:rPr>
                <w:sz w:val="20"/>
                <w:szCs w:val="20"/>
              </w:rPr>
              <w:t>)</w:t>
            </w:r>
          </w:p>
          <w:p w14:paraId="5C5517BB" w14:textId="5C037078" w:rsidR="00B7732F" w:rsidRPr="00AD6951" w:rsidRDefault="00F521FE" w:rsidP="00B7732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31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2F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732F" w:rsidRPr="00AD6951">
              <w:rPr>
                <w:sz w:val="20"/>
                <w:szCs w:val="20"/>
              </w:rPr>
              <w:t xml:space="preserve"> osoba pečující o blízkého člověka</w:t>
            </w:r>
          </w:p>
          <w:p w14:paraId="477C403E" w14:textId="245D6896" w:rsidR="00B7732F" w:rsidRPr="00AD6951" w:rsidRDefault="00F521FE" w:rsidP="00B7732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792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2F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732F" w:rsidRPr="00AD6951">
              <w:rPr>
                <w:sz w:val="20"/>
                <w:szCs w:val="20"/>
              </w:rPr>
              <w:t xml:space="preserve"> dítě/</w:t>
            </w:r>
            <w:r w:rsidR="00E531D5">
              <w:rPr>
                <w:sz w:val="20"/>
                <w:szCs w:val="20"/>
              </w:rPr>
              <w:t>dospívající/</w:t>
            </w:r>
            <w:r w:rsidR="00B7732F">
              <w:rPr>
                <w:sz w:val="20"/>
                <w:szCs w:val="20"/>
              </w:rPr>
              <w:t>r</w:t>
            </w:r>
            <w:r w:rsidR="00B7732F" w:rsidRPr="00AD6951">
              <w:rPr>
                <w:sz w:val="20"/>
                <w:szCs w:val="20"/>
              </w:rPr>
              <w:t>odina s dětmi</w:t>
            </w:r>
          </w:p>
          <w:p w14:paraId="04B9662A" w14:textId="5B04CAC0" w:rsidR="00B7732F" w:rsidRPr="00AD6951" w:rsidRDefault="00F521FE" w:rsidP="00B7732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26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2F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732F" w:rsidRPr="00AD6951">
              <w:rPr>
                <w:sz w:val="20"/>
                <w:szCs w:val="20"/>
              </w:rPr>
              <w:t xml:space="preserve"> osoba v krizové situaci (</w:t>
            </w:r>
            <w:r w:rsidR="00B7732F">
              <w:rPr>
                <w:sz w:val="20"/>
                <w:szCs w:val="20"/>
              </w:rPr>
              <w:t>náhlé životní změny, násilí apod.</w:t>
            </w:r>
            <w:r w:rsidR="00B7732F" w:rsidRPr="00AD6951">
              <w:rPr>
                <w:sz w:val="20"/>
                <w:szCs w:val="20"/>
              </w:rPr>
              <w:t>)</w:t>
            </w:r>
          </w:p>
          <w:p w14:paraId="5791125A" w14:textId="2AF2D567" w:rsidR="00B7732F" w:rsidRPr="00AD6951" w:rsidRDefault="00F521FE" w:rsidP="00B7732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023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2F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732F" w:rsidRPr="00AD6951">
              <w:rPr>
                <w:sz w:val="20"/>
                <w:szCs w:val="20"/>
              </w:rPr>
              <w:t xml:space="preserve"> osoba zasažen</w:t>
            </w:r>
            <w:r w:rsidR="00B7732F">
              <w:rPr>
                <w:sz w:val="20"/>
                <w:szCs w:val="20"/>
              </w:rPr>
              <w:t>á</w:t>
            </w:r>
            <w:r w:rsidR="00B7732F" w:rsidRPr="00AD6951">
              <w:rPr>
                <w:sz w:val="20"/>
                <w:szCs w:val="20"/>
              </w:rPr>
              <w:t xml:space="preserve"> chudobou</w:t>
            </w:r>
          </w:p>
          <w:p w14:paraId="2C270004" w14:textId="5E8F2B27" w:rsidR="00B7732F" w:rsidRDefault="00F521FE" w:rsidP="00B7732F">
            <w:sdt>
              <w:sdtPr>
                <w:rPr>
                  <w:sz w:val="20"/>
                  <w:szCs w:val="20"/>
                </w:rPr>
                <w:id w:val="16123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32F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732F" w:rsidRPr="00AD6951">
              <w:rPr>
                <w:sz w:val="20"/>
                <w:szCs w:val="20"/>
              </w:rPr>
              <w:t xml:space="preserve"> osoba ohrožená některou ze závislostí</w:t>
            </w:r>
            <w:r w:rsidR="00493FC7">
              <w:rPr>
                <w:sz w:val="20"/>
                <w:szCs w:val="20"/>
              </w:rPr>
              <w:t xml:space="preserve">                                </w:t>
            </w:r>
            <w:r w:rsidR="00493FC7" w:rsidRPr="00493FC7"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06FFFB9E" w14:textId="2F51A33C" w:rsidR="00493FC7" w:rsidRDefault="00493FC7" w:rsidP="00493FC7">
            <w:pPr>
              <w:spacing w:after="0" w:line="240" w:lineRule="auto"/>
              <w:rPr>
                <w:sz w:val="20"/>
                <w:szCs w:val="20"/>
              </w:rPr>
            </w:pPr>
            <w:r w:rsidRPr="00493FC7">
              <w:rPr>
                <w:b/>
                <w:bCs/>
              </w:rPr>
              <w:t>②</w:t>
            </w:r>
            <w:r>
              <w:rPr>
                <w:b/>
                <w:bCs/>
              </w:rPr>
              <w:t>INTENZITA A TYP PODPORY</w:t>
            </w:r>
            <w:r w:rsidRPr="000646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AD6951">
              <w:rPr>
                <w:sz w:val="20"/>
                <w:szCs w:val="20"/>
              </w:rPr>
              <w:t>(zaškrtněte</w:t>
            </w:r>
            <w:r>
              <w:rPr>
                <w:sz w:val="20"/>
                <w:szCs w:val="20"/>
              </w:rPr>
              <w:t xml:space="preserve"> četnost pomoci</w:t>
            </w:r>
            <w:r w:rsidRPr="00AD6951">
              <w:rPr>
                <w:sz w:val="20"/>
                <w:szCs w:val="20"/>
              </w:rPr>
              <w:t>):</w:t>
            </w:r>
          </w:p>
          <w:p w14:paraId="6FE2B312" w14:textId="77777777" w:rsidR="00493FC7" w:rsidRPr="00064638" w:rsidRDefault="00493FC7" w:rsidP="00493FC7">
            <w:pPr>
              <w:spacing w:after="0" w:line="240" w:lineRule="auto"/>
              <w:rPr>
                <w:b/>
                <w:bCs/>
              </w:rPr>
            </w:pPr>
          </w:p>
          <w:p w14:paraId="2564A30F" w14:textId="77777777" w:rsidR="00493FC7" w:rsidRPr="00AD6951" w:rsidRDefault="00F521FE" w:rsidP="00493FC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638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C7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3FC7" w:rsidRPr="00AD6951">
              <w:rPr>
                <w:sz w:val="20"/>
                <w:szCs w:val="20"/>
              </w:rPr>
              <w:t xml:space="preserve"> krátkodobá</w:t>
            </w:r>
            <w:r w:rsidR="00493FC7">
              <w:rPr>
                <w:sz w:val="20"/>
                <w:szCs w:val="20"/>
              </w:rPr>
              <w:t>/individuální</w:t>
            </w:r>
            <w:r w:rsidR="00493FC7" w:rsidRPr="00AD6951">
              <w:rPr>
                <w:sz w:val="20"/>
                <w:szCs w:val="20"/>
              </w:rPr>
              <w:t xml:space="preserve"> (</w:t>
            </w:r>
            <w:r w:rsidR="00493FC7" w:rsidRPr="004B28BB">
              <w:rPr>
                <w:sz w:val="20"/>
                <w:szCs w:val="20"/>
                <w:u w:val="single"/>
              </w:rPr>
              <w:t>typu</w:t>
            </w:r>
            <w:r w:rsidR="00493FC7">
              <w:rPr>
                <w:sz w:val="20"/>
                <w:szCs w:val="20"/>
                <w:u w:val="single"/>
              </w:rPr>
              <w:t>:</w:t>
            </w:r>
            <w:r w:rsidR="00493FC7" w:rsidRPr="00AD6951">
              <w:rPr>
                <w:sz w:val="20"/>
                <w:szCs w:val="20"/>
              </w:rPr>
              <w:t xml:space="preserve"> poradenství)</w:t>
            </w:r>
          </w:p>
          <w:p w14:paraId="20D034F1" w14:textId="77777777" w:rsidR="00493FC7" w:rsidRPr="00AD6951" w:rsidRDefault="00F521FE" w:rsidP="00493FC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04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3FC7" w:rsidRPr="00AD6951">
              <w:rPr>
                <w:sz w:val="20"/>
                <w:szCs w:val="20"/>
              </w:rPr>
              <w:t xml:space="preserve"> dlouhodob</w:t>
            </w:r>
            <w:r w:rsidR="00493FC7">
              <w:rPr>
                <w:sz w:val="20"/>
                <w:szCs w:val="20"/>
              </w:rPr>
              <w:t>á/individuální</w:t>
            </w:r>
            <w:r w:rsidR="00493FC7" w:rsidRPr="00AD6951">
              <w:rPr>
                <w:sz w:val="20"/>
                <w:szCs w:val="20"/>
              </w:rPr>
              <w:t xml:space="preserve"> (</w:t>
            </w:r>
            <w:r w:rsidR="00493FC7" w:rsidRPr="004B28BB">
              <w:rPr>
                <w:sz w:val="20"/>
                <w:szCs w:val="20"/>
                <w:u w:val="single"/>
              </w:rPr>
              <w:t>typu</w:t>
            </w:r>
            <w:r w:rsidR="00493FC7">
              <w:rPr>
                <w:sz w:val="20"/>
                <w:szCs w:val="20"/>
                <w:u w:val="single"/>
              </w:rPr>
              <w:t>:</w:t>
            </w:r>
            <w:r w:rsidR="00493FC7" w:rsidRPr="00AD6951">
              <w:rPr>
                <w:sz w:val="20"/>
                <w:szCs w:val="20"/>
              </w:rPr>
              <w:t xml:space="preserve"> </w:t>
            </w:r>
            <w:r w:rsidR="00493FC7">
              <w:rPr>
                <w:sz w:val="20"/>
                <w:szCs w:val="20"/>
              </w:rPr>
              <w:t>provázení-nácvik-</w:t>
            </w:r>
            <w:r w:rsidR="00493FC7" w:rsidRPr="00AD6951">
              <w:rPr>
                <w:sz w:val="20"/>
                <w:szCs w:val="20"/>
              </w:rPr>
              <w:t>terapie)</w:t>
            </w:r>
          </w:p>
          <w:p w14:paraId="6E8BC7C2" w14:textId="77777777" w:rsidR="00493FC7" w:rsidRPr="00AD6951" w:rsidRDefault="00F521FE" w:rsidP="00493FC7">
            <w:pPr>
              <w:tabs>
                <w:tab w:val="left" w:pos="1604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357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C7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3FC7" w:rsidRPr="00AD6951">
              <w:rPr>
                <w:sz w:val="20"/>
                <w:szCs w:val="20"/>
              </w:rPr>
              <w:t xml:space="preserve"> </w:t>
            </w:r>
            <w:r w:rsidR="00493FC7" w:rsidRPr="004B28BB">
              <w:rPr>
                <w:sz w:val="20"/>
                <w:szCs w:val="20"/>
              </w:rPr>
              <w:t xml:space="preserve">pravidelná/skupinová </w:t>
            </w:r>
            <w:r w:rsidR="00493FC7" w:rsidRPr="00AD6951">
              <w:rPr>
                <w:sz w:val="20"/>
                <w:szCs w:val="20"/>
              </w:rPr>
              <w:t>(</w:t>
            </w:r>
            <w:r w:rsidR="00493FC7" w:rsidRPr="004B28BB">
              <w:rPr>
                <w:sz w:val="20"/>
                <w:szCs w:val="20"/>
                <w:u w:val="single"/>
              </w:rPr>
              <w:t>typu</w:t>
            </w:r>
            <w:r w:rsidR="00493FC7">
              <w:rPr>
                <w:sz w:val="20"/>
                <w:szCs w:val="20"/>
                <w:u w:val="single"/>
              </w:rPr>
              <w:t>:</w:t>
            </w:r>
            <w:r w:rsidR="00493FC7" w:rsidRPr="00AD6951">
              <w:rPr>
                <w:sz w:val="20"/>
                <w:szCs w:val="20"/>
              </w:rPr>
              <w:t xml:space="preserve"> volný čas</w:t>
            </w:r>
            <w:r w:rsidR="00493FC7">
              <w:rPr>
                <w:sz w:val="20"/>
                <w:szCs w:val="20"/>
              </w:rPr>
              <w:t>-vzájemná podpora)</w:t>
            </w:r>
          </w:p>
          <w:p w14:paraId="037B3EE3" w14:textId="77777777" w:rsidR="00493FC7" w:rsidRPr="00AD6951" w:rsidRDefault="00F521FE" w:rsidP="00493FC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720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C7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3FC7" w:rsidRPr="00AD6951">
              <w:rPr>
                <w:sz w:val="20"/>
                <w:szCs w:val="20"/>
              </w:rPr>
              <w:t xml:space="preserve"> nepravidelná (</w:t>
            </w:r>
            <w:r w:rsidR="00493FC7" w:rsidRPr="004B28BB">
              <w:rPr>
                <w:sz w:val="20"/>
                <w:szCs w:val="20"/>
                <w:u w:val="single"/>
              </w:rPr>
              <w:t>typu</w:t>
            </w:r>
            <w:r w:rsidR="00493FC7">
              <w:rPr>
                <w:sz w:val="20"/>
                <w:szCs w:val="20"/>
                <w:u w:val="single"/>
              </w:rPr>
              <w:t>:</w:t>
            </w:r>
            <w:r w:rsidR="00493FC7" w:rsidRPr="00AD6951">
              <w:rPr>
                <w:sz w:val="20"/>
                <w:szCs w:val="20"/>
              </w:rPr>
              <w:t xml:space="preserve"> </w:t>
            </w:r>
            <w:r w:rsidR="00493FC7">
              <w:rPr>
                <w:sz w:val="20"/>
                <w:szCs w:val="20"/>
              </w:rPr>
              <w:t>péče-zdraví-sebeobsluha</w:t>
            </w:r>
            <w:r w:rsidR="00493FC7" w:rsidRPr="00AD6951">
              <w:rPr>
                <w:sz w:val="20"/>
                <w:szCs w:val="20"/>
              </w:rPr>
              <w:t>)</w:t>
            </w:r>
          </w:p>
          <w:p w14:paraId="19B5656B" w14:textId="54F86A4E" w:rsidR="00493FC7" w:rsidRDefault="00F521FE" w:rsidP="00493FC7">
            <w:sdt>
              <w:sdtPr>
                <w:rPr>
                  <w:sz w:val="20"/>
                  <w:szCs w:val="20"/>
                </w:rPr>
                <w:id w:val="-2405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C7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3FC7" w:rsidRPr="00AD6951">
              <w:rPr>
                <w:sz w:val="20"/>
                <w:szCs w:val="20"/>
              </w:rPr>
              <w:t xml:space="preserve"> pravidelná (</w:t>
            </w:r>
            <w:r w:rsidR="00493FC7" w:rsidRPr="004B28BB">
              <w:rPr>
                <w:sz w:val="20"/>
                <w:szCs w:val="20"/>
                <w:u w:val="single"/>
              </w:rPr>
              <w:t>typu</w:t>
            </w:r>
            <w:r w:rsidR="00493FC7">
              <w:rPr>
                <w:sz w:val="20"/>
                <w:szCs w:val="20"/>
                <w:u w:val="single"/>
              </w:rPr>
              <w:t>:</w:t>
            </w:r>
            <w:r w:rsidR="00493FC7" w:rsidRPr="00AD6951">
              <w:rPr>
                <w:sz w:val="20"/>
                <w:szCs w:val="20"/>
              </w:rPr>
              <w:t xml:space="preserve"> </w:t>
            </w:r>
            <w:r w:rsidR="00493FC7">
              <w:rPr>
                <w:sz w:val="20"/>
                <w:szCs w:val="20"/>
              </w:rPr>
              <w:t>péče-zdraví-sebeobsluha</w:t>
            </w:r>
            <w:r w:rsidR="00493FC7" w:rsidRPr="00AD6951">
              <w:rPr>
                <w:sz w:val="20"/>
                <w:szCs w:val="20"/>
              </w:rPr>
              <w:t>)</w:t>
            </w:r>
            <w:r w:rsidR="00493FC7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6315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C7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3FC7" w:rsidRPr="00AD6951">
              <w:rPr>
                <w:sz w:val="20"/>
                <w:szCs w:val="20"/>
              </w:rPr>
              <w:t xml:space="preserve"> nepřetržitá/nonstop (</w:t>
            </w:r>
            <w:r w:rsidR="00493FC7" w:rsidRPr="004B28BB">
              <w:rPr>
                <w:sz w:val="20"/>
                <w:szCs w:val="20"/>
                <w:u w:val="single"/>
              </w:rPr>
              <w:t>typu</w:t>
            </w:r>
            <w:r w:rsidR="00493FC7">
              <w:rPr>
                <w:sz w:val="20"/>
                <w:szCs w:val="20"/>
                <w:u w:val="single"/>
              </w:rPr>
              <w:t>:</w:t>
            </w:r>
            <w:r w:rsidR="00493FC7" w:rsidRPr="00AD6951">
              <w:rPr>
                <w:sz w:val="20"/>
                <w:szCs w:val="20"/>
              </w:rPr>
              <w:t xml:space="preserve"> </w:t>
            </w:r>
            <w:r w:rsidR="00493FC7">
              <w:rPr>
                <w:sz w:val="20"/>
                <w:szCs w:val="20"/>
              </w:rPr>
              <w:t>péče-zdraví-sebeobsluha</w:t>
            </w:r>
            <w:r w:rsidR="00493FC7" w:rsidRPr="00AD6951">
              <w:rPr>
                <w:sz w:val="20"/>
                <w:szCs w:val="20"/>
              </w:rPr>
              <w:t>)</w:t>
            </w:r>
          </w:p>
          <w:p w14:paraId="45C7CF1E" w14:textId="3E1803A4" w:rsidR="00B7732F" w:rsidRPr="00493FC7" w:rsidRDefault="00B7732F" w:rsidP="0072290C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</w:tc>
      </w:tr>
      <w:tr w:rsidR="006575FF" w14:paraId="75EBD857" w14:textId="2C98D5BE" w:rsidTr="000655F8">
        <w:trPr>
          <w:trHeight w:val="2903"/>
        </w:trPr>
        <w:tc>
          <w:tcPr>
            <w:tcW w:w="5387" w:type="dxa"/>
            <w:shd w:val="clear" w:color="auto" w:fill="auto"/>
          </w:tcPr>
          <w:p w14:paraId="26C3EFCE" w14:textId="09D45FE0" w:rsidR="00493FC7" w:rsidRDefault="00493FC7" w:rsidP="003818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>③ FORMA POMOCI</w:t>
            </w:r>
            <w:r w:rsidRPr="000646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</w:t>
            </w:r>
            <w:r>
              <w:rPr>
                <w:b/>
                <w:bCs/>
              </w:rPr>
              <w:br/>
            </w:r>
            <w:r w:rsidRPr="00AD6951">
              <w:rPr>
                <w:sz w:val="20"/>
                <w:szCs w:val="20"/>
              </w:rPr>
              <w:t>(zaškrtněte tu, kterou byste upřednostnili):</w:t>
            </w:r>
          </w:p>
          <w:p w14:paraId="1306C7BB" w14:textId="77777777" w:rsidR="00493FC7" w:rsidRDefault="00493FC7" w:rsidP="00381837">
            <w:pPr>
              <w:spacing w:after="0" w:line="240" w:lineRule="auto"/>
              <w:rPr>
                <w:sz w:val="20"/>
                <w:szCs w:val="20"/>
              </w:rPr>
            </w:pPr>
          </w:p>
          <w:p w14:paraId="45D36769" w14:textId="77777777" w:rsidR="00493FC7" w:rsidRPr="00AD6951" w:rsidRDefault="00F521FE" w:rsidP="003818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621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C7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3FC7" w:rsidRPr="00AD6951">
              <w:rPr>
                <w:sz w:val="20"/>
                <w:szCs w:val="20"/>
              </w:rPr>
              <w:t xml:space="preserve"> terénní (přímo doma/</w:t>
            </w:r>
            <w:r w:rsidR="00493FC7">
              <w:rPr>
                <w:sz w:val="20"/>
                <w:szCs w:val="20"/>
              </w:rPr>
              <w:t>online/</w:t>
            </w:r>
            <w:r w:rsidR="00493FC7" w:rsidRPr="00AD6951">
              <w:rPr>
                <w:sz w:val="20"/>
                <w:szCs w:val="20"/>
              </w:rPr>
              <w:t>v prostředí mimo instituce)</w:t>
            </w:r>
          </w:p>
          <w:p w14:paraId="5A32FC1D" w14:textId="77777777" w:rsidR="00493FC7" w:rsidRPr="00AD6951" w:rsidRDefault="00F521FE" w:rsidP="003818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739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C7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3FC7" w:rsidRPr="00AD6951">
              <w:rPr>
                <w:sz w:val="20"/>
                <w:szCs w:val="20"/>
              </w:rPr>
              <w:t xml:space="preserve"> ambulantní (pomoc přes den</w:t>
            </w:r>
            <w:r w:rsidR="00493FC7">
              <w:rPr>
                <w:sz w:val="20"/>
                <w:szCs w:val="20"/>
              </w:rPr>
              <w:t xml:space="preserve"> </w:t>
            </w:r>
            <w:r w:rsidR="00493FC7" w:rsidRPr="00AD6951">
              <w:rPr>
                <w:sz w:val="20"/>
                <w:szCs w:val="20"/>
              </w:rPr>
              <w:t>v centru/v poradně)</w:t>
            </w:r>
          </w:p>
          <w:p w14:paraId="70FEBD9F" w14:textId="77777777" w:rsidR="00493FC7" w:rsidRPr="00AD6951" w:rsidRDefault="00F521FE" w:rsidP="00381837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166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3FC7">
              <w:rPr>
                <w:sz w:val="20"/>
                <w:szCs w:val="20"/>
              </w:rPr>
              <w:t xml:space="preserve"> </w:t>
            </w:r>
            <w:r w:rsidR="00493FC7" w:rsidRPr="00AD6951">
              <w:rPr>
                <w:sz w:val="20"/>
                <w:szCs w:val="20"/>
              </w:rPr>
              <w:t>krátkodobý pobyt v zařízení („odlehčení“ na dny/týd</w:t>
            </w:r>
            <w:r w:rsidR="00493FC7">
              <w:rPr>
                <w:sz w:val="20"/>
                <w:szCs w:val="20"/>
              </w:rPr>
              <w:t>n</w:t>
            </w:r>
            <w:r w:rsidR="00493FC7" w:rsidRPr="00AD6951">
              <w:rPr>
                <w:sz w:val="20"/>
                <w:szCs w:val="20"/>
              </w:rPr>
              <w:t>y)</w:t>
            </w:r>
          </w:p>
          <w:p w14:paraId="77BD7BD6" w14:textId="77777777" w:rsidR="00493FC7" w:rsidRPr="00AD6951" w:rsidRDefault="00F521FE" w:rsidP="00381837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087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C7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3FC7">
              <w:rPr>
                <w:sz w:val="20"/>
                <w:szCs w:val="20"/>
              </w:rPr>
              <w:t xml:space="preserve"> </w:t>
            </w:r>
            <w:r w:rsidR="00493FC7" w:rsidRPr="00AD6951">
              <w:rPr>
                <w:sz w:val="20"/>
                <w:szCs w:val="20"/>
              </w:rPr>
              <w:t xml:space="preserve">kombinace (terénní + ambulantní + </w:t>
            </w:r>
            <w:r w:rsidR="00493FC7">
              <w:rPr>
                <w:sz w:val="20"/>
                <w:szCs w:val="20"/>
              </w:rPr>
              <w:t xml:space="preserve">příp. </w:t>
            </w:r>
            <w:r w:rsidR="00493FC7" w:rsidRPr="00AD6951">
              <w:rPr>
                <w:sz w:val="20"/>
                <w:szCs w:val="20"/>
              </w:rPr>
              <w:t>krátkodobý pobyt)</w:t>
            </w:r>
          </w:p>
          <w:p w14:paraId="623066FD" w14:textId="3B44C358" w:rsidR="006575FF" w:rsidRDefault="00F521FE" w:rsidP="00381837">
            <w:pPr>
              <w:spacing w:after="0" w:line="240" w:lineRule="auto"/>
            </w:pPr>
            <w:sdt>
              <w:sdtPr>
                <w:rPr>
                  <w:sz w:val="20"/>
                  <w:szCs w:val="20"/>
                </w:rPr>
                <w:id w:val="1709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C7" w:rsidRPr="00AD6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3FC7">
              <w:rPr>
                <w:sz w:val="20"/>
                <w:szCs w:val="20"/>
              </w:rPr>
              <w:t xml:space="preserve"> </w:t>
            </w:r>
            <w:r w:rsidR="00493FC7" w:rsidRPr="00AD6951">
              <w:rPr>
                <w:sz w:val="20"/>
                <w:szCs w:val="20"/>
              </w:rPr>
              <w:t>dlouhodobý pobyt v zařízení (na měsíce/roky)</w:t>
            </w:r>
          </w:p>
        </w:tc>
        <w:tc>
          <w:tcPr>
            <w:tcW w:w="5387" w:type="dxa"/>
            <w:shd w:val="clear" w:color="auto" w:fill="auto"/>
          </w:tcPr>
          <w:p w14:paraId="4A9EADD4" w14:textId="6F1BA3C0" w:rsidR="00493FC7" w:rsidRPr="00D436FB" w:rsidRDefault="00493FC7" w:rsidP="003818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</w:rPr>
              <w:t>④</w:t>
            </w:r>
            <w:r w:rsidR="009C19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UPŘESNĚNÍ</w:t>
            </w:r>
            <w:r w:rsidRPr="00D436FB">
              <w:rPr>
                <w:sz w:val="20"/>
                <w:szCs w:val="20"/>
              </w:rPr>
              <w:t xml:space="preserve"> </w:t>
            </w:r>
            <w:r w:rsidRPr="00B7732F">
              <w:rPr>
                <w:b/>
                <w:bCs/>
              </w:rPr>
              <w:t>SITUACE</w:t>
            </w:r>
            <w:r>
              <w:rPr>
                <w:sz w:val="20"/>
                <w:szCs w:val="20"/>
              </w:rPr>
              <w:t xml:space="preserve"> </w:t>
            </w:r>
            <w:r w:rsidRPr="00D436F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uveďte, co důležitého nezaznělo</w:t>
            </w:r>
            <w:r w:rsidRPr="00D436FB">
              <w:rPr>
                <w:sz w:val="20"/>
                <w:szCs w:val="20"/>
              </w:rPr>
              <w:t>):</w:t>
            </w:r>
          </w:p>
          <w:p w14:paraId="447F8ABD" w14:textId="77777777" w:rsidR="00493FC7" w:rsidRDefault="00493FC7" w:rsidP="00381837">
            <w:pPr>
              <w:spacing w:line="240" w:lineRule="auto"/>
            </w:pPr>
          </w:p>
          <w:p w14:paraId="18A0D142" w14:textId="3A5072E2" w:rsidR="00493FC7" w:rsidRDefault="00493FC7" w:rsidP="00381837">
            <w:pPr>
              <w:spacing w:line="240" w:lineRule="auto"/>
            </w:pPr>
          </w:p>
          <w:p w14:paraId="06F310D8" w14:textId="36072B0F" w:rsidR="00493FC7" w:rsidRDefault="00493FC7" w:rsidP="00381837">
            <w:pPr>
              <w:spacing w:after="0" w:line="240" w:lineRule="auto"/>
            </w:pPr>
          </w:p>
          <w:p w14:paraId="4C0BA46F" w14:textId="77777777" w:rsidR="005A5535" w:rsidRDefault="005A5535" w:rsidP="00381837">
            <w:pPr>
              <w:spacing w:after="0" w:line="240" w:lineRule="auto"/>
            </w:pPr>
          </w:p>
          <w:p w14:paraId="6542D413" w14:textId="77777777" w:rsidR="00493FC7" w:rsidRDefault="00493FC7" w:rsidP="00381837">
            <w:pPr>
              <w:spacing w:after="0" w:line="240" w:lineRule="auto"/>
            </w:pPr>
          </w:p>
          <w:p w14:paraId="0EED9E0E" w14:textId="66FCAFD9" w:rsidR="00493FC7" w:rsidRDefault="00493FC7" w:rsidP="005A5535">
            <w:pPr>
              <w:spacing w:after="0" w:line="240" w:lineRule="auto"/>
            </w:pPr>
            <w:r w:rsidRPr="00FC23DF">
              <w:rPr>
                <w:b/>
                <w:bCs/>
              </w:rPr>
              <w:t>Z obce</w:t>
            </w:r>
            <w:r>
              <w:t xml:space="preserve"> (</w:t>
            </w:r>
            <w:r w:rsidRPr="000D37BF">
              <w:rPr>
                <w:u w:val="single"/>
              </w:rPr>
              <w:t>nepovinné</w:t>
            </w:r>
            <w:r>
              <w:t>):</w:t>
            </w:r>
          </w:p>
          <w:p w14:paraId="7E4C94B0" w14:textId="5CDA7DAE" w:rsidR="006575FF" w:rsidRDefault="00493FC7" w:rsidP="005A5535">
            <w:pPr>
              <w:suppressAutoHyphens w:val="0"/>
              <w:spacing w:after="0" w:line="240" w:lineRule="auto"/>
            </w:pPr>
            <w:r w:rsidRPr="00FC23DF">
              <w:rPr>
                <w:b/>
                <w:bCs/>
              </w:rPr>
              <w:t>Kontakt</w:t>
            </w:r>
            <w:r w:rsidR="00FC23DF">
              <w:rPr>
                <w:b/>
                <w:bCs/>
              </w:rPr>
              <w:t>ní telefon</w:t>
            </w:r>
            <w:r>
              <w:t xml:space="preserve"> (</w:t>
            </w:r>
            <w:r w:rsidRPr="009B0B01">
              <w:rPr>
                <w:u w:val="single"/>
              </w:rPr>
              <w:t>nepovinné</w:t>
            </w:r>
            <w:r>
              <w:t>):</w:t>
            </w:r>
          </w:p>
        </w:tc>
      </w:tr>
    </w:tbl>
    <w:p w14:paraId="24F8585B" w14:textId="34A233C7" w:rsidR="00F601EC" w:rsidRDefault="00F521FE"/>
    <w:sectPr w:rsidR="00F601EC" w:rsidSect="00381837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F718" w14:textId="77777777" w:rsidR="0063051C" w:rsidRDefault="0063051C" w:rsidP="00171B8C">
      <w:pPr>
        <w:spacing w:after="0" w:line="240" w:lineRule="auto"/>
      </w:pPr>
      <w:r>
        <w:separator/>
      </w:r>
    </w:p>
  </w:endnote>
  <w:endnote w:type="continuationSeparator" w:id="0">
    <w:p w14:paraId="1E0E15FB" w14:textId="77777777" w:rsidR="0063051C" w:rsidRDefault="0063051C" w:rsidP="0017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3EAAC" w14:textId="77777777" w:rsidR="0063051C" w:rsidRDefault="0063051C" w:rsidP="00171B8C">
      <w:pPr>
        <w:spacing w:after="0" w:line="240" w:lineRule="auto"/>
      </w:pPr>
      <w:r>
        <w:separator/>
      </w:r>
    </w:p>
  </w:footnote>
  <w:footnote w:type="continuationSeparator" w:id="0">
    <w:p w14:paraId="52300B37" w14:textId="77777777" w:rsidR="0063051C" w:rsidRDefault="0063051C" w:rsidP="0017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2F"/>
    <w:rsid w:val="000655F8"/>
    <w:rsid w:val="00163410"/>
    <w:rsid w:val="00171B8C"/>
    <w:rsid w:val="003050FC"/>
    <w:rsid w:val="00373B0A"/>
    <w:rsid w:val="0037794E"/>
    <w:rsid w:val="00381837"/>
    <w:rsid w:val="00390A58"/>
    <w:rsid w:val="003D3443"/>
    <w:rsid w:val="00442C6D"/>
    <w:rsid w:val="00474F56"/>
    <w:rsid w:val="00493FC7"/>
    <w:rsid w:val="00541492"/>
    <w:rsid w:val="0055496E"/>
    <w:rsid w:val="005A5535"/>
    <w:rsid w:val="00604689"/>
    <w:rsid w:val="00616520"/>
    <w:rsid w:val="0063051C"/>
    <w:rsid w:val="00633033"/>
    <w:rsid w:val="006575FF"/>
    <w:rsid w:val="00670001"/>
    <w:rsid w:val="007044C0"/>
    <w:rsid w:val="0072290C"/>
    <w:rsid w:val="007D54B7"/>
    <w:rsid w:val="00884AC5"/>
    <w:rsid w:val="009948FF"/>
    <w:rsid w:val="009A62CA"/>
    <w:rsid w:val="009C1906"/>
    <w:rsid w:val="00A37659"/>
    <w:rsid w:val="00A835C9"/>
    <w:rsid w:val="00A96643"/>
    <w:rsid w:val="00B7732F"/>
    <w:rsid w:val="00C9694C"/>
    <w:rsid w:val="00CA5092"/>
    <w:rsid w:val="00E531D5"/>
    <w:rsid w:val="00E53E27"/>
    <w:rsid w:val="00F57083"/>
    <w:rsid w:val="00F94147"/>
    <w:rsid w:val="00F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B0AC56"/>
  <w15:chartTrackingRefBased/>
  <w15:docId w15:val="{AD54814B-BFF5-44B9-B2FA-A847B487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732F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94E"/>
    <w:rPr>
      <w:rFonts w:ascii="Segoe UI" w:eastAsia="Times New Roman" w:hAnsi="Segoe UI" w:cs="Segoe UI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E53E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3E2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9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lick4survey.cz/s4/50590/bf251571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A284-BAB4-4FEB-915C-C9F2B97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Jaroslav Mgr. (MPSV)</dc:creator>
  <cp:keywords/>
  <dc:description/>
  <cp:lastModifiedBy>Marek Jaroslav Mgr. (MPSV)</cp:lastModifiedBy>
  <cp:revision>2</cp:revision>
  <dcterms:created xsi:type="dcterms:W3CDTF">2022-06-13T15:18:00Z</dcterms:created>
  <dcterms:modified xsi:type="dcterms:W3CDTF">2022-06-13T15:18:00Z</dcterms:modified>
</cp:coreProperties>
</file>