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F7" w:rsidRDefault="00EC04F7">
      <w:pPr>
        <w:rPr>
          <w:rFonts w:ascii="Calibri" w:eastAsia="Calibri" w:hAnsi="Calibri" w:cs="Calibri"/>
        </w:rPr>
      </w:pPr>
    </w:p>
    <w:p w:rsidR="00EC04F7" w:rsidRDefault="00EC04F7">
      <w:pPr>
        <w:rPr>
          <w:rFonts w:ascii="Calibri" w:eastAsia="Calibri" w:hAnsi="Calibri" w:cs="Calibri"/>
        </w:rPr>
      </w:pPr>
    </w:p>
    <w:p w:rsidR="00EC04F7" w:rsidRPr="00183AE2" w:rsidRDefault="00D0053C" w:rsidP="00183AE2">
      <w:pPr>
        <w:jc w:val="both"/>
        <w:rPr>
          <w:rFonts w:ascii="Calibri" w:eastAsia="Calibri" w:hAnsi="Calibri" w:cs="Calibri"/>
          <w:sz w:val="32"/>
          <w:u w:val="single"/>
        </w:rPr>
      </w:pPr>
      <w:r w:rsidRPr="00183AE2">
        <w:rPr>
          <w:rFonts w:ascii="Calibri" w:eastAsia="Calibri" w:hAnsi="Calibri" w:cs="Calibri"/>
          <w:sz w:val="32"/>
          <w:u w:val="single"/>
        </w:rPr>
        <w:t xml:space="preserve">Bude </w:t>
      </w:r>
      <w:r w:rsidRPr="00183AE2">
        <w:rPr>
          <w:rFonts w:ascii="Calibri" w:eastAsia="Calibri" w:hAnsi="Calibri" w:cs="Calibri"/>
          <w:b/>
          <w:sz w:val="32"/>
          <w:u w:val="single"/>
        </w:rPr>
        <w:t>Lípa na Lipce</w:t>
      </w:r>
      <w:r w:rsidRPr="00183AE2">
        <w:rPr>
          <w:rFonts w:ascii="Calibri" w:eastAsia="Calibri" w:hAnsi="Calibri" w:cs="Calibri"/>
          <w:sz w:val="32"/>
          <w:u w:val="single"/>
        </w:rPr>
        <w:t xml:space="preserve"> Evropským stromem roku 2017</w:t>
      </w:r>
      <w:r w:rsidRPr="00183AE2">
        <w:rPr>
          <w:rFonts w:ascii="Calibri" w:eastAsia="Calibri" w:hAnsi="Calibri" w:cs="Calibri"/>
          <w:sz w:val="32"/>
          <w:u w:val="single"/>
        </w:rPr>
        <w:t>?</w:t>
      </w:r>
    </w:p>
    <w:p w:rsidR="00183AE2" w:rsidRDefault="00D0053C" w:rsidP="00183AE2">
      <w:pPr>
        <w:jc w:val="both"/>
        <w:rPr>
          <w:rFonts w:ascii="Calibri" w:eastAsia="Calibri" w:hAnsi="Calibri" w:cs="Calibri"/>
          <w:sz w:val="32"/>
        </w:rPr>
      </w:pPr>
      <w:r w:rsidRPr="00183AE2">
        <w:rPr>
          <w:rFonts w:ascii="Calibri" w:eastAsia="Calibri" w:hAnsi="Calibri" w:cs="Calibri"/>
          <w:sz w:val="32"/>
        </w:rPr>
        <w:t xml:space="preserve">V říjnu 2016 získala Lípa na Lipce u Horního Bradla titul </w:t>
      </w:r>
      <w:r w:rsidRPr="00183AE2">
        <w:rPr>
          <w:rFonts w:ascii="Calibri" w:eastAsia="Calibri" w:hAnsi="Calibri" w:cs="Calibri"/>
          <w:b/>
          <w:sz w:val="32"/>
        </w:rPr>
        <w:t xml:space="preserve">Strom roku </w:t>
      </w:r>
      <w:proofErr w:type="gramStart"/>
      <w:r w:rsidRPr="00183AE2">
        <w:rPr>
          <w:rFonts w:ascii="Calibri" w:eastAsia="Calibri" w:hAnsi="Calibri" w:cs="Calibri"/>
          <w:b/>
          <w:sz w:val="32"/>
        </w:rPr>
        <w:t xml:space="preserve">2016 </w:t>
      </w:r>
      <w:r w:rsidR="00183AE2">
        <w:rPr>
          <w:rFonts w:ascii="Calibri" w:eastAsia="Calibri" w:hAnsi="Calibri" w:cs="Calibri"/>
          <w:b/>
          <w:sz w:val="32"/>
        </w:rPr>
        <w:t xml:space="preserve">              </w:t>
      </w:r>
      <w:r w:rsidRPr="00183AE2">
        <w:rPr>
          <w:rFonts w:ascii="Calibri" w:eastAsia="Calibri" w:hAnsi="Calibri" w:cs="Calibri"/>
          <w:b/>
          <w:sz w:val="32"/>
        </w:rPr>
        <w:t xml:space="preserve">a </w:t>
      </w:r>
      <w:r w:rsidRPr="00183AE2">
        <w:rPr>
          <w:rFonts w:ascii="Calibri" w:eastAsia="Calibri" w:hAnsi="Calibri" w:cs="Calibri"/>
          <w:sz w:val="32"/>
        </w:rPr>
        <w:t xml:space="preserve"> díky</w:t>
      </w:r>
      <w:proofErr w:type="gramEnd"/>
      <w:r w:rsidRPr="00183AE2">
        <w:rPr>
          <w:rFonts w:ascii="Calibri" w:eastAsia="Calibri" w:hAnsi="Calibri" w:cs="Calibri"/>
          <w:sz w:val="32"/>
        </w:rPr>
        <w:t xml:space="preserve"> tomuto </w:t>
      </w:r>
      <w:r w:rsidRPr="00183AE2">
        <w:rPr>
          <w:rFonts w:ascii="Calibri" w:eastAsia="Calibri" w:hAnsi="Calibri" w:cs="Calibri"/>
          <w:sz w:val="32"/>
        </w:rPr>
        <w:t xml:space="preserve">vítězství postoupila do evropské soutěže </w:t>
      </w:r>
      <w:bookmarkStart w:id="0" w:name="_GoBack"/>
      <w:bookmarkEnd w:id="0"/>
      <w:r w:rsidRPr="00183AE2">
        <w:rPr>
          <w:rFonts w:ascii="Calibri" w:eastAsia="Calibri" w:hAnsi="Calibri" w:cs="Calibri"/>
          <w:b/>
          <w:sz w:val="32"/>
        </w:rPr>
        <w:t>Evropský strom roku 2017</w:t>
      </w:r>
      <w:r w:rsidRPr="00183AE2">
        <w:rPr>
          <w:rFonts w:ascii="Calibri" w:eastAsia="Calibri" w:hAnsi="Calibri" w:cs="Calibri"/>
          <w:sz w:val="32"/>
        </w:rPr>
        <w:t xml:space="preserve">.                                                                                                                 </w:t>
      </w:r>
    </w:p>
    <w:p w:rsidR="00183AE2" w:rsidRDefault="00D0053C" w:rsidP="00183AE2">
      <w:pPr>
        <w:jc w:val="both"/>
        <w:rPr>
          <w:rFonts w:ascii="Calibri" w:eastAsia="Calibri" w:hAnsi="Calibri" w:cs="Calibri"/>
          <w:sz w:val="32"/>
        </w:rPr>
      </w:pPr>
      <w:r w:rsidRPr="00183AE2">
        <w:rPr>
          <w:rFonts w:ascii="Calibri" w:eastAsia="Calibri" w:hAnsi="Calibri" w:cs="Calibri"/>
          <w:sz w:val="32"/>
        </w:rPr>
        <w:t>O tento titul bude bojovat s dalšími 16 finalisty. Mezi nimi se nachází například javor z Anglie, pod nímž se natáčely scény z filmu Robin Hoo</w:t>
      </w:r>
      <w:r w:rsidRPr="00183AE2">
        <w:rPr>
          <w:rFonts w:ascii="Calibri" w:eastAsia="Calibri" w:hAnsi="Calibri" w:cs="Calibri"/>
          <w:sz w:val="32"/>
        </w:rPr>
        <w:t xml:space="preserve">d, mohutná </w:t>
      </w:r>
      <w:proofErr w:type="spellStart"/>
      <w:r w:rsidRPr="00183AE2">
        <w:rPr>
          <w:rFonts w:ascii="Calibri" w:eastAsia="Calibri" w:hAnsi="Calibri" w:cs="Calibri"/>
          <w:sz w:val="32"/>
        </w:rPr>
        <w:t>albízie</w:t>
      </w:r>
      <w:proofErr w:type="spellEnd"/>
      <w:r w:rsidRPr="00183AE2">
        <w:rPr>
          <w:rFonts w:ascii="Calibri" w:eastAsia="Calibri" w:hAnsi="Calibri" w:cs="Calibri"/>
          <w:sz w:val="32"/>
        </w:rPr>
        <w:t xml:space="preserve"> rostoucí na bývalé plantáži v Martiniku (zámořský  department  Francie) </w:t>
      </w:r>
      <w:proofErr w:type="gramStart"/>
      <w:r w:rsidRPr="00183AE2">
        <w:rPr>
          <w:rFonts w:ascii="Calibri" w:eastAsia="Calibri" w:hAnsi="Calibri" w:cs="Calibri"/>
          <w:sz w:val="32"/>
        </w:rPr>
        <w:t>či  jeden</w:t>
      </w:r>
      <w:proofErr w:type="gramEnd"/>
      <w:r w:rsidRPr="00183AE2">
        <w:rPr>
          <w:rFonts w:ascii="Calibri" w:eastAsia="Calibri" w:hAnsi="Calibri" w:cs="Calibri"/>
          <w:sz w:val="32"/>
        </w:rPr>
        <w:t xml:space="preserve"> z nejstarších dubů reprezentující Litvu. Pokud chcete Lípu na Lipce podpořit v evropském klání, stačí hlasovat na </w:t>
      </w:r>
      <w:hyperlink r:id="rId5">
        <w:r w:rsidRPr="00183AE2">
          <w:rPr>
            <w:rFonts w:ascii="Calibri" w:eastAsia="Calibri" w:hAnsi="Calibri" w:cs="Calibri"/>
            <w:color w:val="0000FF"/>
            <w:sz w:val="32"/>
            <w:u w:val="single"/>
          </w:rPr>
          <w:t>www.evropskystromroku.cz</w:t>
        </w:r>
      </w:hyperlink>
      <w:r w:rsidRPr="00183AE2">
        <w:rPr>
          <w:rFonts w:ascii="Calibri" w:eastAsia="Calibri" w:hAnsi="Calibri" w:cs="Calibri"/>
          <w:sz w:val="32"/>
        </w:rPr>
        <w:t xml:space="preserve">. Hlasuje se </w:t>
      </w:r>
      <w:r w:rsidRPr="00183AE2">
        <w:rPr>
          <w:rFonts w:ascii="Calibri" w:eastAsia="Calibri" w:hAnsi="Calibri" w:cs="Calibri"/>
          <w:sz w:val="32"/>
        </w:rPr>
        <w:t xml:space="preserve">od 1. do 28 února 2017 a každý hlasující má dva hlasy, které musí dát dvěma </w:t>
      </w:r>
      <w:proofErr w:type="gramStart"/>
      <w:r w:rsidRPr="00183AE2">
        <w:rPr>
          <w:rFonts w:ascii="Calibri" w:eastAsia="Calibri" w:hAnsi="Calibri" w:cs="Calibri"/>
          <w:sz w:val="32"/>
        </w:rPr>
        <w:t>různým  finalistům</w:t>
      </w:r>
      <w:proofErr w:type="gramEnd"/>
      <w:r w:rsidRPr="00183AE2">
        <w:rPr>
          <w:rFonts w:ascii="Calibri" w:eastAsia="Calibri" w:hAnsi="Calibri" w:cs="Calibri"/>
          <w:sz w:val="32"/>
        </w:rPr>
        <w:t xml:space="preserve">.      </w:t>
      </w:r>
    </w:p>
    <w:p w:rsidR="00EC04F7" w:rsidRPr="00183AE2" w:rsidRDefault="00D0053C" w:rsidP="00183AE2">
      <w:pPr>
        <w:jc w:val="both"/>
        <w:rPr>
          <w:rFonts w:ascii="Calibri" w:eastAsia="Calibri" w:hAnsi="Calibri" w:cs="Calibri"/>
          <w:sz w:val="32"/>
        </w:rPr>
      </w:pPr>
      <w:r w:rsidRPr="00183AE2">
        <w:rPr>
          <w:rFonts w:ascii="Calibri" w:eastAsia="Calibri" w:hAnsi="Calibri" w:cs="Calibri"/>
          <w:sz w:val="32"/>
        </w:rPr>
        <w:t xml:space="preserve">Po </w:t>
      </w:r>
      <w:proofErr w:type="spellStart"/>
      <w:r w:rsidRPr="00183AE2">
        <w:rPr>
          <w:rFonts w:ascii="Calibri" w:eastAsia="Calibri" w:hAnsi="Calibri" w:cs="Calibri"/>
          <w:sz w:val="32"/>
        </w:rPr>
        <w:t>odkliknutí</w:t>
      </w:r>
      <w:proofErr w:type="spellEnd"/>
      <w:r w:rsidRPr="00183AE2">
        <w:rPr>
          <w:rFonts w:ascii="Calibri" w:eastAsia="Calibri" w:hAnsi="Calibri" w:cs="Calibri"/>
          <w:sz w:val="32"/>
        </w:rPr>
        <w:t xml:space="preserve"> </w:t>
      </w:r>
      <w:r w:rsidRPr="00183AE2">
        <w:rPr>
          <w:rFonts w:ascii="Calibri" w:eastAsia="Calibri" w:hAnsi="Calibri" w:cs="Calibri"/>
          <w:sz w:val="32"/>
        </w:rPr>
        <w:t xml:space="preserve">dostane hlasující na emailovou adresu žádost o potvrzení. Teprve po potvrzení jsou hlasy </w:t>
      </w:r>
      <w:r w:rsidRPr="00183AE2">
        <w:rPr>
          <w:rFonts w:ascii="Calibri" w:eastAsia="Calibri" w:hAnsi="Calibri" w:cs="Calibri"/>
          <w:sz w:val="32"/>
        </w:rPr>
        <w:t>platné. Pokud někdo používá více emailových adres (např. služební a soukromý)</w:t>
      </w:r>
      <w:r w:rsidR="00183AE2">
        <w:rPr>
          <w:rFonts w:ascii="Calibri" w:eastAsia="Calibri" w:hAnsi="Calibri" w:cs="Calibri"/>
          <w:sz w:val="32"/>
        </w:rPr>
        <w:t xml:space="preserve"> </w:t>
      </w:r>
      <w:r w:rsidRPr="00183AE2">
        <w:rPr>
          <w:rFonts w:ascii="Calibri" w:eastAsia="Calibri" w:hAnsi="Calibri" w:cs="Calibri"/>
          <w:sz w:val="32"/>
        </w:rPr>
        <w:t xml:space="preserve">může hlasovat s použitým obou adres.                                                                                                                                               </w:t>
      </w:r>
      <w:r w:rsidRPr="00183AE2">
        <w:rPr>
          <w:rFonts w:ascii="Calibri" w:eastAsia="Calibri" w:hAnsi="Calibri" w:cs="Calibri"/>
          <w:sz w:val="32"/>
        </w:rPr>
        <w:t xml:space="preserve">            Lípy na Lipce v evropské soutěži reprezentuje naší republiku, ale v konečném výsledku přispívá k většímu zviditelnění celého našeho regionu, proto prosíme všechny o podporu - pošlete hlas tomuto krásnému stromu.</w:t>
      </w:r>
    </w:p>
    <w:p w:rsidR="00EC04F7" w:rsidRPr="00183AE2" w:rsidRDefault="00EC04F7">
      <w:pPr>
        <w:rPr>
          <w:rFonts w:ascii="Calibri" w:eastAsia="Calibri" w:hAnsi="Calibri" w:cs="Calibri"/>
          <w:sz w:val="32"/>
        </w:rPr>
      </w:pPr>
    </w:p>
    <w:sectPr w:rsidR="00EC04F7" w:rsidRPr="00183AE2" w:rsidSect="00183AE2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04F7"/>
    <w:rsid w:val="00183AE2"/>
    <w:rsid w:val="00D0053C"/>
    <w:rsid w:val="00E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ropskystromrok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a</cp:lastModifiedBy>
  <cp:revision>2</cp:revision>
  <dcterms:created xsi:type="dcterms:W3CDTF">2017-02-03T10:33:00Z</dcterms:created>
  <dcterms:modified xsi:type="dcterms:W3CDTF">2017-02-03T10:33:00Z</dcterms:modified>
</cp:coreProperties>
</file>